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236E" w14:textId="77777777" w:rsidR="00B60055" w:rsidRDefault="00B60055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1FF04" w14:textId="76BE4400" w:rsidR="00B60055" w:rsidRDefault="009451EB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New Mexico-Valencia Campus</w:t>
      </w:r>
    </w:p>
    <w:p w14:paraId="5BCC56B1" w14:textId="6880327F" w:rsidR="0037771D" w:rsidRPr="00504703" w:rsidRDefault="0037771D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03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aculty Professional Development Form </w:t>
      </w:r>
    </w:p>
    <w:p w14:paraId="4926A063" w14:textId="41521D09" w:rsidR="0037771D" w:rsidRPr="00504703" w:rsidRDefault="004534EA" w:rsidP="0037771D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2017/2018</w:t>
      </w:r>
      <w:r w:rsidR="0037771D" w:rsidRPr="0050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1EB">
        <w:rPr>
          <w:rFonts w:ascii="Times New Roman" w:hAnsi="Times New Roman" w:cs="Times New Roman"/>
          <w:b/>
          <w:sz w:val="24"/>
          <w:szCs w:val="24"/>
        </w:rPr>
        <w:t>Academic Year</w:t>
      </w:r>
    </w:p>
    <w:p w14:paraId="69E3D8DE" w14:textId="77777777" w:rsidR="0037771D" w:rsidRPr="005E5E87" w:rsidRDefault="0037771D" w:rsidP="0037771D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6503B3DB" w14:textId="14B71576" w:rsidR="0037771D" w:rsidRPr="001F472C" w:rsidRDefault="0037771D" w:rsidP="00671E03">
      <w:pPr>
        <w:kinsoku w:val="0"/>
        <w:overflowPunct w:val="0"/>
        <w:autoSpaceDE w:val="0"/>
        <w:autoSpaceDN w:val="0"/>
        <w:adjustRightInd w:val="0"/>
        <w:spacing w:before="41" w:after="120" w:line="253" w:lineRule="auto"/>
        <w:ind w:right="832"/>
        <w:jc w:val="both"/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</w:pP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Th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acu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lty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P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ro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ess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ona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D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eve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op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en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C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o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mm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itt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2"/>
          <w:w w:val="105"/>
          <w:sz w:val="18"/>
          <w:szCs w:val="18"/>
        </w:rPr>
        <w:t>m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ee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ts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in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h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e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f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a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ll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to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cons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de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r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ti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pen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d</w:t>
      </w:r>
      <w:r w:rsidRPr="001F472C">
        <w:rPr>
          <w:rFonts w:ascii="Times New Roman" w:hAnsi="Times New Roman" w:cs="Times New Roman"/>
          <w:iCs/>
          <w:spacing w:val="-9"/>
          <w:w w:val="105"/>
          <w:sz w:val="18"/>
          <w:szCs w:val="18"/>
        </w:rPr>
        <w:t xml:space="preserve"> 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reques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t</w:t>
      </w:r>
      <w:r w:rsidRPr="001F472C">
        <w:rPr>
          <w:rFonts w:ascii="Times New Roman" w:hAnsi="Times New Roman" w:cs="Times New Roman"/>
          <w:iCs/>
          <w:spacing w:val="1"/>
          <w:w w:val="105"/>
          <w:sz w:val="18"/>
          <w:szCs w:val="18"/>
        </w:rPr>
        <w:t>s</w:t>
      </w:r>
      <w:r w:rsidRPr="001F472C">
        <w:rPr>
          <w:rFonts w:ascii="Times New Roman" w:hAnsi="Times New Roman" w:cs="Times New Roman"/>
          <w:iCs/>
          <w:w w:val="105"/>
          <w:sz w:val="18"/>
          <w:szCs w:val="18"/>
        </w:rPr>
        <w:t>.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Full-time faculty are eligible for $750/year and Adjunct Faculty are eligible for $300/year. Funds are available for faculty only and must 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be 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used for approved Professio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nal Development Activities that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 directly support and/or enhance the professor’s Teaching and/or Research.  Approved events include Academic Conferences, Courses, Workshops, Retreats, and Colloquia. Requests must be approved prior to the activity and are subject to availability of funds. Please submit your form e</w:t>
      </w:r>
      <w:r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arly in the fall to ensure </w:t>
      </w:r>
      <w:r w:rsidRPr="001F472C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 xml:space="preserve">access to funds. Forms can be placed in the mailbox of the chair or e-mailed for consideration. </w:t>
      </w:r>
      <w:r w:rsidR="005010C8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This year’s chair is Heather Wood (</w:t>
      </w:r>
      <w:hyperlink r:id="rId4" w:history="1">
        <w:r w:rsidR="00617128" w:rsidRPr="009E2C31">
          <w:rPr>
            <w:rStyle w:val="Hyperlink"/>
            <w:rFonts w:ascii="Times New Roman" w:hAnsi="Times New Roman" w:cs="Times New Roman"/>
            <w:iCs/>
            <w:spacing w:val="-10"/>
            <w:w w:val="105"/>
            <w:sz w:val="18"/>
            <w:szCs w:val="18"/>
          </w:rPr>
          <w:t>hdwood@unm.edu)</w:t>
        </w:r>
      </w:hyperlink>
      <w:r w:rsidR="005010C8">
        <w:rPr>
          <w:rFonts w:ascii="Times New Roman" w:hAnsi="Times New Roman" w:cs="Times New Roman"/>
          <w:iCs/>
          <w:spacing w:val="-10"/>
          <w:w w:val="105"/>
          <w:sz w:val="18"/>
          <w:szCs w:val="18"/>
        </w:rPr>
        <w:t>.</w:t>
      </w:r>
    </w:p>
    <w:p w14:paraId="5A17D863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5FD52328" w14:textId="71E920CF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Teach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g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   </w:t>
      </w:r>
      <w:proofErr w:type="gramStart"/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proofErr w:type="gramEnd"/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w w:val="105"/>
          <w:sz w:val="18"/>
          <w:szCs w:val="18"/>
        </w:rPr>
        <w:softHyphen/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>_____________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EB2A388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76383E64" w14:textId="6F729B2A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-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il Address:</w:t>
      </w:r>
      <w:r w:rsidR="00671673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 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</w:p>
    <w:p w14:paraId="66BE860D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36298727" w14:textId="50E72810" w:rsidR="0037771D" w:rsidRPr="00DB6E4A" w:rsidRDefault="0037771D" w:rsidP="006716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l-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($75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0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ax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.):</w:t>
      </w:r>
      <w:r w:rsidR="00671673" w:rsidRPr="00671673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 xml:space="preserve">_____________     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j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unc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($30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0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ax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.):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sz w:val="18"/>
          <w:szCs w:val="18"/>
        </w:rPr>
        <w:t>_____________</w:t>
      </w:r>
      <w:r w:rsidR="00671673" w:rsidRPr="00DB6E4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7232A241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1B879592" w14:textId="651E3403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Titl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Professiona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evelop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3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ctivit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y:</w:t>
      </w:r>
      <w:r w:rsidRPr="00DB6E4A">
        <w:rPr>
          <w:rFonts w:ascii="Times New Roman" w:hAnsi="Times New Roman" w:cs="Times New Roman"/>
          <w:sz w:val="18"/>
          <w:szCs w:val="18"/>
        </w:rPr>
        <w:t xml:space="preserve"> 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____________________________________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B6E4A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</w:p>
    <w:p w14:paraId="3B81C28E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7C11841E" w14:textId="4E809362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es 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____________________________________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DB6E4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</w:p>
    <w:p w14:paraId="47067E7D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</w:p>
    <w:p w14:paraId="5F2F6A88" w14:textId="39298B5B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Locatio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Professiona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evelop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ctivity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z w:val="18"/>
          <w:szCs w:val="18"/>
        </w:rPr>
        <w:t xml:space="preserve"> 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>_________________________________</w:t>
      </w:r>
      <w:r w:rsidR="00433263">
        <w:rPr>
          <w:rFonts w:ascii="Times New Roman" w:hAnsi="Times New Roman" w:cs="Times New Roman"/>
          <w:w w:val="105"/>
          <w:sz w:val="18"/>
          <w:szCs w:val="18"/>
        </w:rPr>
        <w:t>_</w:t>
      </w:r>
      <w:r w:rsidR="00671673"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Pr="00DB6E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14:paraId="3916DD8A" w14:textId="6A02771B" w:rsidR="0037771D" w:rsidRPr="00DB6E4A" w:rsidRDefault="00671673" w:rsidP="0037771D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ind w:lef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</w:p>
    <w:p w14:paraId="3D3DD3D2" w14:textId="46EEF0B9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253" w:lineRule="auto"/>
        <w:ind w:left="1" w:right="433"/>
        <w:jc w:val="both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a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descr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profe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ona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deve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,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you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ro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le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in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ity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an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w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is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con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to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you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ld</w:t>
      </w:r>
      <w:r w:rsidRPr="00DB6E4A">
        <w:rPr>
          <w:rFonts w:ascii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attac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for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and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/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nc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ud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li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k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bCs/>
          <w:spacing w:val="-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w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ebs</w:t>
      </w:r>
      <w:r w:rsidRPr="00DB6E4A">
        <w:rPr>
          <w:rFonts w:ascii="Times New Roman" w:hAnsi="Times New Roman" w:cs="Times New Roman"/>
          <w:bCs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bCs/>
          <w:spacing w:val="1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bCs/>
          <w:spacing w:val="2"/>
          <w:w w:val="105"/>
          <w:sz w:val="18"/>
          <w:szCs w:val="18"/>
        </w:rPr>
        <w:t>e</w:t>
      </w:r>
      <w:r w:rsidR="00671673">
        <w:rPr>
          <w:rFonts w:ascii="Times New Roman" w:hAnsi="Times New Roman" w:cs="Times New Roman"/>
          <w:spacing w:val="1"/>
          <w:w w:val="105"/>
          <w:sz w:val="18"/>
          <w:szCs w:val="18"/>
        </w:rPr>
        <w:t>):</w:t>
      </w:r>
    </w:p>
    <w:p w14:paraId="33E02D39" w14:textId="77777777" w:rsidR="0037771D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5795C298" w14:textId="77777777" w:rsidR="00671673" w:rsidRPr="00DB6E4A" w:rsidRDefault="00671673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pacing w:val="1"/>
          <w:sz w:val="18"/>
          <w:szCs w:val="18"/>
        </w:rPr>
      </w:pPr>
    </w:p>
    <w:p w14:paraId="3A33C02B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E601101" w14:textId="0C9CFD1C" w:rsidR="0037771D" w:rsidRPr="00DB6E4A" w:rsidRDefault="0037771D" w:rsidP="00617128">
      <w:pPr>
        <w:kinsoku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  <w:u w:val="single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t</w:t>
      </w:r>
      <w:r w:rsidRPr="00DB6E4A">
        <w:rPr>
          <w:rFonts w:ascii="Times New Roman" w:hAnsi="Times New Roman" w:cs="Times New Roman"/>
          <w:spacing w:val="-18"/>
          <w:w w:val="105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(Se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e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  <w:u w:val="single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e</w:t>
      </w:r>
      <w:r w:rsidRPr="00DB6E4A">
        <w:rPr>
          <w:rFonts w:ascii="Times New Roman" w:hAnsi="Times New Roman" w:cs="Times New Roman"/>
          <w:spacing w:val="-17"/>
          <w:w w:val="105"/>
          <w:sz w:val="18"/>
          <w:szCs w:val="18"/>
          <w:u w:val="single"/>
        </w:rPr>
        <w:t xml:space="preserve"> </w:t>
      </w:r>
      <w:hyperlink r:id="rId5" w:history="1">
        <w:r w:rsidRPr="00617128">
          <w:rPr>
            <w:rStyle w:val="Hyperlink"/>
            <w:rFonts w:ascii="Times New Roman" w:hAnsi="Times New Roman" w:cs="Times New Roman"/>
            <w:spacing w:val="2"/>
            <w:w w:val="105"/>
            <w:sz w:val="18"/>
            <w:szCs w:val="18"/>
          </w:rPr>
          <w:t>UN</w:t>
        </w:r>
        <w:r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>M</w:t>
        </w:r>
        <w:r w:rsidR="00617128"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 xml:space="preserve"> Policy Off</w:t>
        </w:r>
        <w:bookmarkStart w:id="0" w:name="_GoBack"/>
        <w:bookmarkEnd w:id="0"/>
        <w:r w:rsidR="00617128" w:rsidRPr="00617128">
          <w:rPr>
            <w:rStyle w:val="Hyperlink"/>
            <w:rFonts w:ascii="Times New Roman" w:hAnsi="Times New Roman" w:cs="Times New Roman"/>
            <w:w w:val="105"/>
            <w:sz w:val="18"/>
            <w:szCs w:val="18"/>
          </w:rPr>
          <w:t>ice Travel Guidelines</w:t>
        </w:r>
      </w:hyperlink>
      <w:r w:rsidR="00617128">
        <w:rPr>
          <w:rFonts w:ascii="Times New Roman" w:hAnsi="Times New Roman" w:cs="Times New Roman"/>
          <w:w w:val="105"/>
          <w:sz w:val="18"/>
          <w:szCs w:val="18"/>
          <w:u w:val="single"/>
        </w:rPr>
        <w:t>)</w:t>
      </w:r>
      <w:r w:rsidRPr="00DB6E4A">
        <w:rPr>
          <w:rFonts w:ascii="Times New Roman" w:hAnsi="Times New Roman" w:cs="Times New Roman"/>
          <w:w w:val="105"/>
          <w:sz w:val="18"/>
          <w:szCs w:val="18"/>
          <w:u w:val="single"/>
        </w:rPr>
        <w:t>:</w:t>
      </w:r>
      <w:r w:rsidR="00617128" w:rsidRPr="00DB6E4A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</w:p>
    <w:p w14:paraId="767935F7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CCE8DED" w14:textId="0FDF86B6" w:rsid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pacing w:val="1"/>
          <w:w w:val="105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Transportation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ab/>
        <w:t xml:space="preserve">       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         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Airfare/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eag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 (Specify):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="00DB6E4A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    </w:t>
      </w:r>
      <w:r w:rsidR="00DB6E4A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DB6E4A"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="00DB6E4A"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  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Lodging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 </w:t>
      </w:r>
      <w:r w:rsidRPr="00DB6E4A">
        <w:rPr>
          <w:rFonts w:ascii="Times New Roman" w:hAnsi="Times New Roman" w:cs="Times New Roman"/>
          <w:spacing w:val="38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x        </w:t>
      </w:r>
      <w:r w:rsidRPr="00DB6E4A">
        <w:rPr>
          <w:rFonts w:ascii="Times New Roman" w:hAnsi="Times New Roman" w:cs="Times New Roman"/>
          <w:spacing w:val="45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night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=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G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enera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Fee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s</w:t>
      </w:r>
      <w:r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(Spec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)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    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ab/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ab/>
      </w:r>
    </w:p>
    <w:p w14:paraId="2318466F" w14:textId="0CFDB766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               </w:t>
      </w:r>
      <w:r w:rsidRPr="00DB6E4A">
        <w:rPr>
          <w:rFonts w:ascii="Times New Roman" w:hAnsi="Times New Roman" w:cs="Times New Roman"/>
          <w:spacing w:val="39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x        </w:t>
      </w:r>
      <w:r w:rsidRPr="00DB6E4A">
        <w:rPr>
          <w:rFonts w:ascii="Times New Roman" w:hAnsi="Times New Roman" w:cs="Times New Roman"/>
          <w:spacing w:val="44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gh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ts =         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ts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(Spec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fy)</w:t>
      </w:r>
      <w:r w:rsidR="00DB6E4A">
        <w:rPr>
          <w:rFonts w:ascii="Times New Roman" w:hAnsi="Times New Roman" w:cs="Times New Roman"/>
          <w:w w:val="105"/>
          <w:sz w:val="18"/>
          <w:szCs w:val="18"/>
        </w:rPr>
        <w:t xml:space="preserve">:        </w:t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</w:t>
      </w:r>
      <w:r w:rsidRPr="00DB6E4A">
        <w:rPr>
          <w:rFonts w:ascii="Times New Roman" w:hAnsi="Times New Roman" w:cs="Times New Roman"/>
          <w:spacing w:val="9"/>
          <w:sz w:val="18"/>
          <w:szCs w:val="18"/>
          <w:u w:val="single"/>
        </w:rPr>
        <w:t xml:space="preserve"> </w:t>
      </w:r>
    </w:p>
    <w:p w14:paraId="7552D3FB" w14:textId="77777777" w:rsidR="0037771D" w:rsidRPr="00DB6E4A" w:rsidRDefault="0037771D" w:rsidP="0037771D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8"/>
          <w:szCs w:val="18"/>
        </w:rPr>
      </w:pPr>
    </w:p>
    <w:p w14:paraId="30BAFA5D" w14:textId="275735CF" w:rsidR="0037771D" w:rsidRDefault="00DB6E4A" w:rsidP="00671673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</w:r>
      <w:r>
        <w:rPr>
          <w:rFonts w:ascii="Times New Roman" w:hAnsi="Times New Roman" w:cs="Times New Roman"/>
          <w:spacing w:val="1"/>
          <w:w w:val="105"/>
          <w:sz w:val="18"/>
          <w:szCs w:val="18"/>
        </w:rPr>
        <w:tab/>
        <w:t xml:space="preserve">        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Tota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="0037771D" w:rsidRPr="00DB6E4A">
        <w:rPr>
          <w:rFonts w:ascii="Times New Roman" w:hAnsi="Times New Roman" w:cs="Times New Roman"/>
          <w:spacing w:val="-4"/>
          <w:w w:val="105"/>
          <w:sz w:val="18"/>
          <w:szCs w:val="18"/>
        </w:rPr>
        <w:t xml:space="preserve"> </w:t>
      </w:r>
      <w:r w:rsidR="0037771D"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="0037771D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ost</w:t>
      </w:r>
      <w:r w:rsidR="0037771D"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>
        <w:rPr>
          <w:rFonts w:ascii="Times New Roman" w:hAnsi="Times New Roman" w:cs="Times New Roman"/>
          <w:w w:val="105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 w:rsidR="00812B47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812B47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37771D"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="0037771D" w:rsidRPr="00DB6E4A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</w:p>
    <w:p w14:paraId="57B811F3" w14:textId="77777777" w:rsidR="00671673" w:rsidRPr="00671673" w:rsidRDefault="00671673" w:rsidP="00671673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D801A5" w14:textId="7D9F4585" w:rsidR="00DB6E4A" w:rsidRDefault="0037771D" w:rsidP="0037771D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3034" w:right="321" w:firstLine="77"/>
        <w:rPr>
          <w:rFonts w:ascii="Times New Roman" w:hAnsi="Times New Roman" w:cs="Times New Roman"/>
          <w:spacing w:val="-1"/>
          <w:sz w:val="18"/>
          <w:szCs w:val="18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to</w:t>
      </w:r>
      <w:r w:rsidRPr="00DB6E4A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Pa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id</w:t>
      </w:r>
      <w:r w:rsidRPr="00DB6E4A">
        <w:rPr>
          <w:rFonts w:ascii="Times New Roman" w:hAnsi="Times New Roman" w:cs="Times New Roman"/>
          <w:spacing w:val="-5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b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y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UN</w:t>
      </w:r>
      <w:r w:rsidRPr="00DB6E4A">
        <w:rPr>
          <w:rFonts w:ascii="Times New Roman" w:hAnsi="Times New Roman" w:cs="Times New Roman"/>
          <w:spacing w:val="3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-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epar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6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Fund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ng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 xml:space="preserve">: </w:t>
      </w:r>
      <w:r w:rsidRPr="00DB6E4A">
        <w:rPr>
          <w:rFonts w:ascii="Times New Roman" w:hAnsi="Times New Roman" w:cs="Times New Roman"/>
          <w:spacing w:val="30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spacing w:val="30"/>
          <w:w w:val="105"/>
          <w:sz w:val="18"/>
          <w:szCs w:val="18"/>
        </w:rPr>
        <w:t xml:space="preserve"> </w:t>
      </w:r>
      <w:r w:rsidR="00DB6E4A">
        <w:rPr>
          <w:rFonts w:ascii="Times New Roman" w:hAnsi="Times New Roman" w:cs="Times New Roman"/>
          <w:spacing w:val="30"/>
          <w:w w:val="105"/>
          <w:sz w:val="18"/>
          <w:szCs w:val="18"/>
        </w:rPr>
        <w:tab/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Pr="00DB6E4A">
        <w:rPr>
          <w:rFonts w:ascii="Times New Roman" w:hAnsi="Times New Roman" w:cs="Times New Roman"/>
          <w:w w:val="103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z w:val="18"/>
          <w:szCs w:val="18"/>
          <w:u w:val="single"/>
        </w:rPr>
        <w:t xml:space="preserve">                   </w:t>
      </w:r>
      <w:r w:rsidRPr="00DB6E4A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DB6E4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14:paraId="01FCD9FE" w14:textId="59B788F9" w:rsidR="0037771D" w:rsidRPr="006A2338" w:rsidRDefault="0037771D" w:rsidP="006A2338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3034" w:right="321" w:firstLine="77"/>
        <w:rPr>
          <w:rFonts w:ascii="Times New Roman" w:hAnsi="Times New Roman" w:cs="Times New Roman"/>
          <w:sz w:val="18"/>
          <w:szCs w:val="18"/>
          <w:u w:val="single"/>
        </w:rPr>
      </w:pP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Am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oun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R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eques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fro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h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Facu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lty</w:t>
      </w:r>
      <w:r w:rsidRPr="00DB6E4A">
        <w:rPr>
          <w:rFonts w:ascii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D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spacing w:val="3"/>
          <w:w w:val="105"/>
          <w:sz w:val="18"/>
          <w:szCs w:val="18"/>
        </w:rPr>
        <w:t>v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l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op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en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t</w:t>
      </w:r>
      <w:r w:rsidRPr="00DB6E4A">
        <w:rPr>
          <w:rFonts w:ascii="Times New Roman" w:hAnsi="Times New Roman" w:cs="Times New Roman"/>
          <w:spacing w:val="-11"/>
          <w:w w:val="105"/>
          <w:sz w:val="18"/>
          <w:szCs w:val="18"/>
        </w:rPr>
        <w:t xml:space="preserve"> 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C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o</w:t>
      </w:r>
      <w:r w:rsidRPr="00DB6E4A">
        <w:rPr>
          <w:rFonts w:ascii="Times New Roman" w:hAnsi="Times New Roman" w:cs="Times New Roman"/>
          <w:spacing w:val="2"/>
          <w:w w:val="105"/>
          <w:sz w:val="18"/>
          <w:szCs w:val="18"/>
        </w:rPr>
        <w:t>mm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itt</w:t>
      </w:r>
      <w:r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ee</w:t>
      </w:r>
      <w:r w:rsidRPr="00DB6E4A">
        <w:rPr>
          <w:rFonts w:ascii="Times New Roman" w:hAnsi="Times New Roman" w:cs="Times New Roman"/>
          <w:w w:val="105"/>
          <w:sz w:val="18"/>
          <w:szCs w:val="18"/>
        </w:rPr>
        <w:t>:</w:t>
      </w:r>
      <w:r w:rsidR="00DB6E4A">
        <w:rPr>
          <w:rFonts w:ascii="Times New Roman" w:hAnsi="Times New Roman" w:cs="Times New Roman"/>
          <w:spacing w:val="27"/>
          <w:w w:val="105"/>
          <w:sz w:val="18"/>
          <w:szCs w:val="18"/>
        </w:rPr>
        <w:tab/>
      </w:r>
      <w:r w:rsidR="00DB6E4A" w:rsidRPr="00DB6E4A">
        <w:rPr>
          <w:rFonts w:ascii="Times New Roman" w:hAnsi="Times New Roman" w:cs="Times New Roman"/>
          <w:spacing w:val="1"/>
          <w:w w:val="105"/>
          <w:sz w:val="18"/>
          <w:szCs w:val="18"/>
        </w:rPr>
        <w:t>$___</w:t>
      </w:r>
      <w:r w:rsidR="00DB6E4A">
        <w:rPr>
          <w:rFonts w:ascii="Times New Roman" w:hAnsi="Times New Roman" w:cs="Times New Roman"/>
          <w:spacing w:val="1"/>
          <w:w w:val="105"/>
          <w:sz w:val="18"/>
          <w:szCs w:val="18"/>
        </w:rPr>
        <w:t>__</w:t>
      </w:r>
      <w:r w:rsidR="00DB6E4A">
        <w:rPr>
          <w:rFonts w:ascii="Times New Roman" w:hAnsi="Times New Roman" w:cs="Times New Roman"/>
          <w:spacing w:val="27"/>
          <w:w w:val="105"/>
          <w:sz w:val="18"/>
          <w:szCs w:val="18"/>
        </w:rPr>
        <w:t xml:space="preserve"> </w:t>
      </w:r>
    </w:p>
    <w:p w14:paraId="5C43875D" w14:textId="77777777" w:rsidR="0037771D" w:rsidRPr="00DB6E4A" w:rsidRDefault="0037771D" w:rsidP="0037771D">
      <w:pPr>
        <w:pBdr>
          <w:top w:val="thickThinSmallGap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For Committee Use Only</w:t>
      </w:r>
    </w:p>
    <w:p w14:paraId="25ACED6E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1D5BFD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>Approved For:  $_______________ Disapproved: ___________ Date: _____________</w:t>
      </w:r>
    </w:p>
    <w:p w14:paraId="5F5F009B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A71259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77CA94" w14:textId="77777777" w:rsidR="0037771D" w:rsidRPr="00DB6E4A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6E4A">
        <w:rPr>
          <w:rFonts w:ascii="Times New Roman" w:hAnsi="Times New Roman" w:cs="Times New Roman"/>
          <w:sz w:val="18"/>
          <w:szCs w:val="18"/>
        </w:rPr>
        <w:t xml:space="preserve">Reason Request Was Denied: </w:t>
      </w:r>
    </w:p>
    <w:p w14:paraId="4CA37F55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58CB7A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2DADD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133E6F" w14:textId="77777777" w:rsidR="0037771D" w:rsidRPr="001F472C" w:rsidRDefault="0037771D" w:rsidP="0037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            _________________         __________________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 w:rsidRPr="001F472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F472C">
        <w:rPr>
          <w:rFonts w:ascii="Times New Roman" w:hAnsi="Times New Roman" w:cs="Times New Roman"/>
          <w:sz w:val="18"/>
          <w:szCs w:val="18"/>
        </w:rPr>
        <w:t>___________________</w:t>
      </w:r>
    </w:p>
    <w:p w14:paraId="3C9EF52D" w14:textId="7C885F45" w:rsidR="006757E9" w:rsidRPr="005171E1" w:rsidRDefault="00B63E53" w:rsidP="005171E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Heather Wood, Chair</w:t>
      </w:r>
      <w:r>
        <w:rPr>
          <w:rFonts w:ascii="Times New Roman" w:hAnsi="Times New Roman" w:cs="Times New Roman"/>
          <w:sz w:val="18"/>
          <w:szCs w:val="18"/>
        </w:rPr>
        <w:tab/>
      </w:r>
      <w:r w:rsidR="005010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Clifton Murray</w:t>
      </w:r>
      <w:r w:rsidR="0037771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Alice Lawson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Ariel Ramirez</w:t>
      </w:r>
    </w:p>
    <w:sectPr w:rsidR="006757E9" w:rsidRPr="005171E1" w:rsidSect="005B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D"/>
    <w:rsid w:val="0037771D"/>
    <w:rsid w:val="003F4A9C"/>
    <w:rsid w:val="00433263"/>
    <w:rsid w:val="004534EA"/>
    <w:rsid w:val="005010C8"/>
    <w:rsid w:val="005171E1"/>
    <w:rsid w:val="005B7FF1"/>
    <w:rsid w:val="00617128"/>
    <w:rsid w:val="00671673"/>
    <w:rsid w:val="00671E03"/>
    <w:rsid w:val="006A2338"/>
    <w:rsid w:val="00722ACC"/>
    <w:rsid w:val="00812B47"/>
    <w:rsid w:val="008F3DD6"/>
    <w:rsid w:val="009451EB"/>
    <w:rsid w:val="00B60055"/>
    <w:rsid w:val="00B63E53"/>
    <w:rsid w:val="00B716D2"/>
    <w:rsid w:val="00C36B8F"/>
    <w:rsid w:val="00DB6E4A"/>
    <w:rsid w:val="00D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9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7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1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dwood@unm.edu)" TargetMode="External"/><Relationship Id="rId5" Type="http://schemas.openxmlformats.org/officeDocument/2006/relationships/hyperlink" Target="https://policy.unm.edu/university-policies/4000/403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</dc:creator>
  <cp:keywords/>
  <dc:description/>
  <cp:lastModifiedBy>Heather Wood</cp:lastModifiedBy>
  <cp:revision>5</cp:revision>
  <cp:lastPrinted>2016-09-07T20:48:00Z</cp:lastPrinted>
  <dcterms:created xsi:type="dcterms:W3CDTF">2017-08-28T19:31:00Z</dcterms:created>
  <dcterms:modified xsi:type="dcterms:W3CDTF">2017-08-28T19:34:00Z</dcterms:modified>
</cp:coreProperties>
</file>