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0CAA" w:rsidRDefault="006C0CAA"/>
    <w:p w:rsidR="0009579D" w:rsidRDefault="00F8087B" w:rsidP="009B4612">
      <w:pPr>
        <w:jc w:val="center"/>
        <w:rPr>
          <w:b/>
          <w:sz w:val="44"/>
          <w:szCs w:val="44"/>
        </w:rPr>
      </w:pPr>
      <w:r w:rsidRPr="00DE208D">
        <w:rPr>
          <w:b/>
          <w:sz w:val="44"/>
          <w:szCs w:val="44"/>
        </w:rPr>
        <w:t xml:space="preserve">Nursing Program </w:t>
      </w:r>
    </w:p>
    <w:p w:rsidR="00F8087B" w:rsidRDefault="00F8087B" w:rsidP="009B4612">
      <w:pPr>
        <w:jc w:val="center"/>
        <w:rPr>
          <w:b/>
          <w:sz w:val="44"/>
          <w:szCs w:val="44"/>
        </w:rPr>
      </w:pPr>
      <w:r w:rsidRPr="00DE208D">
        <w:rPr>
          <w:b/>
          <w:sz w:val="44"/>
          <w:szCs w:val="44"/>
        </w:rPr>
        <w:t xml:space="preserve">Kaplan Entrance Exam </w:t>
      </w:r>
      <w:r w:rsidR="00863630">
        <w:rPr>
          <w:b/>
          <w:sz w:val="44"/>
          <w:szCs w:val="44"/>
        </w:rPr>
        <w:t>Policy</w:t>
      </w:r>
    </w:p>
    <w:p w:rsidR="0009579D" w:rsidRPr="00DE208D" w:rsidRDefault="0009579D" w:rsidP="009B4612">
      <w:pPr>
        <w:jc w:val="center"/>
        <w:rPr>
          <w:b/>
          <w:sz w:val="44"/>
          <w:szCs w:val="44"/>
        </w:rPr>
      </w:pPr>
    </w:p>
    <w:p w:rsidR="00957331" w:rsidRDefault="00F8087B" w:rsidP="00F8087B">
      <w:pPr>
        <w:rPr>
          <w:sz w:val="26"/>
          <w:szCs w:val="26"/>
        </w:rPr>
      </w:pPr>
      <w:r w:rsidRPr="004E31B7">
        <w:rPr>
          <w:sz w:val="26"/>
          <w:szCs w:val="26"/>
        </w:rPr>
        <w:t xml:space="preserve">Students who plan to apply to the UNM Valencia Nursing Program are required to sit for the Kaplan Entrance Exam. </w:t>
      </w:r>
      <w:r w:rsidR="001B203E" w:rsidRPr="004E31B7">
        <w:rPr>
          <w:i/>
          <w:sz w:val="26"/>
          <w:szCs w:val="26"/>
        </w:rPr>
        <w:t>There is no charge for this exam</w:t>
      </w:r>
      <w:r w:rsidR="001B203E" w:rsidRPr="004E31B7">
        <w:rPr>
          <w:sz w:val="26"/>
          <w:szCs w:val="26"/>
        </w:rPr>
        <w:t xml:space="preserve">. </w:t>
      </w:r>
      <w:r w:rsidR="009B4612" w:rsidRPr="004E31B7">
        <w:rPr>
          <w:sz w:val="26"/>
          <w:szCs w:val="26"/>
        </w:rPr>
        <w:t xml:space="preserve">Exams begin promptly at </w:t>
      </w:r>
      <w:r w:rsidR="00810388">
        <w:rPr>
          <w:sz w:val="26"/>
          <w:szCs w:val="26"/>
        </w:rPr>
        <w:t>9:00 am</w:t>
      </w:r>
      <w:r w:rsidR="003F4268">
        <w:rPr>
          <w:sz w:val="26"/>
          <w:szCs w:val="26"/>
        </w:rPr>
        <w:t>.  Please arrive early at the Nursing classroom to allow time for check-in.</w:t>
      </w:r>
      <w:r w:rsidR="00957331">
        <w:rPr>
          <w:sz w:val="26"/>
          <w:szCs w:val="26"/>
        </w:rPr>
        <w:t xml:space="preserve"> </w:t>
      </w:r>
    </w:p>
    <w:p w:rsidR="00F8087B" w:rsidRPr="004E31B7" w:rsidRDefault="00957331" w:rsidP="00F8087B">
      <w:pPr>
        <w:rPr>
          <w:i/>
          <w:iCs/>
          <w:color w:val="1F497D"/>
          <w:sz w:val="26"/>
          <w:szCs w:val="26"/>
        </w:rPr>
      </w:pPr>
      <w:r>
        <w:rPr>
          <w:sz w:val="26"/>
          <w:szCs w:val="26"/>
        </w:rPr>
        <w:t xml:space="preserve"> </w:t>
      </w:r>
      <w:r>
        <w:rPr>
          <w:b/>
          <w:i/>
          <w:sz w:val="26"/>
          <w:szCs w:val="26"/>
          <w:u w:val="single"/>
        </w:rPr>
        <w:t xml:space="preserve">You must have a photo ID and your cell phone in order to take the exam.  You will be required to place your cell phone with your ID in a bag that will be secured.  If you do not surrender your cell phone, you will not be able to take the exam.  There will also be no watches, large bracelets, or hats of any kind allowed in the testing area.  If you come with a watch on, it will need to be placed in the bag with your cell phone.  You will not be able to take any purses, backpacks, or bags with you to your computer station.  It is recommended that you not bring them, but </w:t>
      </w:r>
      <w:r w:rsidR="003F4268">
        <w:rPr>
          <w:b/>
          <w:i/>
          <w:sz w:val="26"/>
          <w:szCs w:val="26"/>
          <w:u w:val="single"/>
        </w:rPr>
        <w:t>you</w:t>
      </w:r>
      <w:r>
        <w:rPr>
          <w:b/>
          <w:i/>
          <w:sz w:val="26"/>
          <w:szCs w:val="26"/>
          <w:u w:val="single"/>
        </w:rPr>
        <w:t xml:space="preserve"> will be a</w:t>
      </w:r>
      <w:r w:rsidR="003F4268">
        <w:rPr>
          <w:b/>
          <w:i/>
          <w:sz w:val="26"/>
          <w:szCs w:val="26"/>
          <w:u w:val="single"/>
        </w:rPr>
        <w:t>ble</w:t>
      </w:r>
      <w:r>
        <w:rPr>
          <w:b/>
          <w:i/>
          <w:sz w:val="26"/>
          <w:szCs w:val="26"/>
          <w:u w:val="single"/>
        </w:rPr>
        <w:t xml:space="preserve"> </w:t>
      </w:r>
      <w:r w:rsidR="003F4268">
        <w:rPr>
          <w:b/>
          <w:i/>
          <w:sz w:val="26"/>
          <w:szCs w:val="26"/>
          <w:u w:val="single"/>
        </w:rPr>
        <w:t>to leave them in the Nursing classroom</w:t>
      </w:r>
      <w:r>
        <w:rPr>
          <w:b/>
          <w:i/>
          <w:sz w:val="26"/>
          <w:szCs w:val="26"/>
          <w:u w:val="single"/>
        </w:rPr>
        <w:t xml:space="preserve">. </w:t>
      </w:r>
      <w:r w:rsidR="009B4612" w:rsidRPr="004E31B7">
        <w:rPr>
          <w:sz w:val="26"/>
          <w:szCs w:val="26"/>
        </w:rPr>
        <w:t xml:space="preserve"> </w:t>
      </w:r>
    </w:p>
    <w:p w:rsidR="00512D4C" w:rsidRDefault="00DE208D">
      <w:pPr>
        <w:rPr>
          <w:sz w:val="26"/>
          <w:szCs w:val="26"/>
        </w:rPr>
      </w:pPr>
      <w:r w:rsidRPr="004E31B7">
        <w:rPr>
          <w:sz w:val="26"/>
          <w:szCs w:val="26"/>
        </w:rPr>
        <w:t xml:space="preserve">Students will schedule through </w:t>
      </w:r>
      <w:r w:rsidR="00810388">
        <w:rPr>
          <w:sz w:val="26"/>
          <w:szCs w:val="26"/>
        </w:rPr>
        <w:t>Sheela Kaufman</w:t>
      </w:r>
      <w:r w:rsidRPr="004E31B7">
        <w:rPr>
          <w:sz w:val="26"/>
          <w:szCs w:val="26"/>
        </w:rPr>
        <w:t xml:space="preserve"> at 925-8870 for the date</w:t>
      </w:r>
      <w:r w:rsidR="0064747B">
        <w:rPr>
          <w:sz w:val="26"/>
          <w:szCs w:val="26"/>
        </w:rPr>
        <w:t>s</w:t>
      </w:r>
      <w:r w:rsidRPr="004E31B7">
        <w:rPr>
          <w:sz w:val="26"/>
          <w:szCs w:val="26"/>
        </w:rPr>
        <w:t xml:space="preserve"> </w:t>
      </w:r>
      <w:r w:rsidR="0064747B">
        <w:rPr>
          <w:sz w:val="26"/>
          <w:szCs w:val="26"/>
        </w:rPr>
        <w:t>available</w:t>
      </w:r>
      <w:r w:rsidRPr="004E31B7">
        <w:rPr>
          <w:sz w:val="26"/>
          <w:szCs w:val="26"/>
        </w:rPr>
        <w:t>.  Testing</w:t>
      </w:r>
      <w:r w:rsidR="001F0C36" w:rsidRPr="004E31B7">
        <w:rPr>
          <w:sz w:val="26"/>
          <w:szCs w:val="26"/>
        </w:rPr>
        <w:t xml:space="preserve"> will only be on the scheduled d</w:t>
      </w:r>
      <w:r w:rsidRPr="004E31B7">
        <w:rPr>
          <w:sz w:val="26"/>
          <w:szCs w:val="26"/>
        </w:rPr>
        <w:t>ates</w:t>
      </w:r>
      <w:r w:rsidR="004F68C8">
        <w:rPr>
          <w:sz w:val="26"/>
          <w:szCs w:val="26"/>
        </w:rPr>
        <w:t xml:space="preserve"> below. We</w:t>
      </w:r>
      <w:r w:rsidR="005A7E66">
        <w:rPr>
          <w:sz w:val="26"/>
          <w:szCs w:val="26"/>
        </w:rPr>
        <w:t xml:space="preserve"> can sign up a maximum of 16 students per day for the Kaplan exam. Be sure to schedule your exam before the final day. </w:t>
      </w:r>
    </w:p>
    <w:p w:rsidR="00DE208D" w:rsidRPr="004E31B7" w:rsidRDefault="00DE208D">
      <w:pPr>
        <w:rPr>
          <w:sz w:val="26"/>
          <w:szCs w:val="26"/>
        </w:rPr>
      </w:pPr>
      <w:r w:rsidRPr="004E31B7">
        <w:rPr>
          <w:sz w:val="26"/>
          <w:szCs w:val="26"/>
        </w:rPr>
        <w:t xml:space="preserve">The Exam </w:t>
      </w:r>
      <w:r w:rsidR="00512D4C">
        <w:rPr>
          <w:sz w:val="26"/>
          <w:szCs w:val="26"/>
        </w:rPr>
        <w:t>consists of</w:t>
      </w:r>
      <w:r w:rsidRPr="004E31B7">
        <w:rPr>
          <w:sz w:val="26"/>
          <w:szCs w:val="26"/>
        </w:rPr>
        <w:t xml:space="preserve"> 4 parts</w:t>
      </w:r>
      <w:r w:rsidR="00512D4C">
        <w:rPr>
          <w:sz w:val="26"/>
          <w:szCs w:val="26"/>
        </w:rPr>
        <w:t>; reading, writing, science, and math,</w:t>
      </w:r>
      <w:r w:rsidRPr="004E31B7">
        <w:rPr>
          <w:sz w:val="26"/>
          <w:szCs w:val="26"/>
        </w:rPr>
        <w:t xml:space="preserve"> </w:t>
      </w:r>
      <w:r w:rsidR="00512D4C">
        <w:rPr>
          <w:sz w:val="26"/>
          <w:szCs w:val="26"/>
        </w:rPr>
        <w:t>with</w:t>
      </w:r>
      <w:r w:rsidRPr="004E31B7">
        <w:rPr>
          <w:sz w:val="26"/>
          <w:szCs w:val="26"/>
        </w:rPr>
        <w:t xml:space="preserve"> a total of 91 questions.  You will have 1</w:t>
      </w:r>
      <w:r w:rsidR="00512D4C">
        <w:rPr>
          <w:sz w:val="26"/>
          <w:szCs w:val="26"/>
        </w:rPr>
        <w:t>80</w:t>
      </w:r>
      <w:r w:rsidRPr="004E31B7">
        <w:rPr>
          <w:sz w:val="26"/>
          <w:szCs w:val="26"/>
        </w:rPr>
        <w:t xml:space="preserve"> minutes once </w:t>
      </w:r>
      <w:r w:rsidR="00863630" w:rsidRPr="004E31B7">
        <w:rPr>
          <w:sz w:val="26"/>
          <w:szCs w:val="26"/>
        </w:rPr>
        <w:t>you begin the exam</w:t>
      </w:r>
      <w:r w:rsidRPr="004E31B7">
        <w:rPr>
          <w:sz w:val="26"/>
          <w:szCs w:val="26"/>
        </w:rPr>
        <w:t xml:space="preserve"> to complete all 91 questions. If you </w:t>
      </w:r>
      <w:r w:rsidR="009B4612" w:rsidRPr="004E31B7">
        <w:rPr>
          <w:sz w:val="26"/>
          <w:szCs w:val="26"/>
        </w:rPr>
        <w:t>require special</w:t>
      </w:r>
      <w:r w:rsidRPr="004E31B7">
        <w:rPr>
          <w:sz w:val="26"/>
          <w:szCs w:val="26"/>
        </w:rPr>
        <w:t xml:space="preserve"> accommodations, you will need to provide th</w:t>
      </w:r>
      <w:r w:rsidR="00512D4C">
        <w:rPr>
          <w:sz w:val="26"/>
          <w:szCs w:val="26"/>
        </w:rPr>
        <w:t>e</w:t>
      </w:r>
      <w:r w:rsidRPr="004E31B7">
        <w:rPr>
          <w:sz w:val="26"/>
          <w:szCs w:val="26"/>
        </w:rPr>
        <w:t xml:space="preserve"> </w:t>
      </w:r>
      <w:r w:rsidR="00512D4C">
        <w:rPr>
          <w:sz w:val="26"/>
          <w:szCs w:val="26"/>
        </w:rPr>
        <w:t>supporting documentation</w:t>
      </w:r>
      <w:r w:rsidRPr="004E31B7">
        <w:rPr>
          <w:sz w:val="26"/>
          <w:szCs w:val="26"/>
        </w:rPr>
        <w:t xml:space="preserve"> to </w:t>
      </w:r>
      <w:r w:rsidR="00810388">
        <w:rPr>
          <w:sz w:val="26"/>
          <w:szCs w:val="26"/>
        </w:rPr>
        <w:t>Sheela Kaufman</w:t>
      </w:r>
      <w:r w:rsidRPr="004E31B7">
        <w:rPr>
          <w:sz w:val="26"/>
          <w:szCs w:val="26"/>
        </w:rPr>
        <w:t xml:space="preserve"> when you </w:t>
      </w:r>
      <w:r w:rsidRPr="00512D4C">
        <w:rPr>
          <w:i/>
          <w:sz w:val="26"/>
          <w:szCs w:val="26"/>
          <w:u w:val="single"/>
        </w:rPr>
        <w:t>schedule</w:t>
      </w:r>
      <w:r w:rsidRPr="004E31B7">
        <w:rPr>
          <w:sz w:val="26"/>
          <w:szCs w:val="26"/>
        </w:rPr>
        <w:t xml:space="preserve"> your exam </w:t>
      </w:r>
      <w:r w:rsidR="00863630" w:rsidRPr="004E31B7">
        <w:rPr>
          <w:sz w:val="26"/>
          <w:szCs w:val="26"/>
        </w:rPr>
        <w:t xml:space="preserve">in order </w:t>
      </w:r>
      <w:r w:rsidRPr="004E31B7">
        <w:rPr>
          <w:sz w:val="26"/>
          <w:szCs w:val="26"/>
        </w:rPr>
        <w:t xml:space="preserve">to </w:t>
      </w:r>
      <w:r w:rsidR="009B4612" w:rsidRPr="004E31B7">
        <w:rPr>
          <w:sz w:val="26"/>
          <w:szCs w:val="26"/>
        </w:rPr>
        <w:t xml:space="preserve">complete the equal access request form that </w:t>
      </w:r>
      <w:r w:rsidRPr="004E31B7">
        <w:rPr>
          <w:sz w:val="26"/>
          <w:szCs w:val="26"/>
        </w:rPr>
        <w:t>allow</w:t>
      </w:r>
      <w:r w:rsidR="009B4612" w:rsidRPr="004E31B7">
        <w:rPr>
          <w:sz w:val="26"/>
          <w:szCs w:val="26"/>
        </w:rPr>
        <w:t>s</w:t>
      </w:r>
      <w:r w:rsidRPr="004E31B7">
        <w:rPr>
          <w:sz w:val="26"/>
          <w:szCs w:val="26"/>
        </w:rPr>
        <w:t xml:space="preserve"> for the extra time. </w:t>
      </w:r>
    </w:p>
    <w:p w:rsidR="00DE208D" w:rsidRPr="004E31B7" w:rsidRDefault="00863630">
      <w:pPr>
        <w:rPr>
          <w:sz w:val="26"/>
          <w:szCs w:val="26"/>
        </w:rPr>
      </w:pPr>
      <w:r w:rsidRPr="004E31B7">
        <w:rPr>
          <w:sz w:val="26"/>
          <w:szCs w:val="26"/>
        </w:rPr>
        <w:t>For program</w:t>
      </w:r>
      <w:r w:rsidR="00DE208D" w:rsidRPr="004E31B7">
        <w:rPr>
          <w:sz w:val="26"/>
          <w:szCs w:val="26"/>
        </w:rPr>
        <w:t xml:space="preserve"> </w:t>
      </w:r>
      <w:r w:rsidR="00512D4C">
        <w:rPr>
          <w:sz w:val="26"/>
          <w:szCs w:val="26"/>
        </w:rPr>
        <w:t>application completion</w:t>
      </w:r>
      <w:r w:rsidR="00DE208D" w:rsidRPr="004E31B7">
        <w:rPr>
          <w:sz w:val="26"/>
          <w:szCs w:val="26"/>
        </w:rPr>
        <w:t>, yo</w:t>
      </w:r>
      <w:bookmarkStart w:id="0" w:name="_GoBack"/>
      <w:bookmarkEnd w:id="0"/>
      <w:r w:rsidR="00DE208D" w:rsidRPr="004E31B7">
        <w:rPr>
          <w:sz w:val="26"/>
          <w:szCs w:val="26"/>
        </w:rPr>
        <w:t xml:space="preserve">u must achieve a minimum 68% composite score. Your actual score of 68 or above will be used for ranking </w:t>
      </w:r>
      <w:r w:rsidR="00DF1DCA">
        <w:rPr>
          <w:sz w:val="26"/>
          <w:szCs w:val="26"/>
        </w:rPr>
        <w:t xml:space="preserve">metrics </w:t>
      </w:r>
      <w:r w:rsidR="00DE208D" w:rsidRPr="004E31B7">
        <w:rPr>
          <w:sz w:val="26"/>
          <w:szCs w:val="26"/>
        </w:rPr>
        <w:t xml:space="preserve">in the application process. </w:t>
      </w:r>
    </w:p>
    <w:p w:rsidR="00DE208D" w:rsidRDefault="00DE208D">
      <w:pPr>
        <w:rPr>
          <w:sz w:val="26"/>
          <w:szCs w:val="26"/>
        </w:rPr>
      </w:pPr>
      <w:r w:rsidRPr="004E31B7">
        <w:rPr>
          <w:sz w:val="26"/>
          <w:szCs w:val="26"/>
        </w:rPr>
        <w:t xml:space="preserve"> </w:t>
      </w:r>
      <w:r w:rsidRPr="004E31B7">
        <w:rPr>
          <w:b/>
          <w:sz w:val="26"/>
          <w:szCs w:val="26"/>
        </w:rPr>
        <w:t xml:space="preserve">NOTE: Students are only allowed to test </w:t>
      </w:r>
      <w:r w:rsidR="004F68C8">
        <w:rPr>
          <w:b/>
          <w:sz w:val="26"/>
          <w:szCs w:val="26"/>
        </w:rPr>
        <w:t xml:space="preserve">(1) time in an application cycle. </w:t>
      </w:r>
      <w:r w:rsidRPr="004E31B7">
        <w:rPr>
          <w:sz w:val="26"/>
          <w:szCs w:val="26"/>
        </w:rPr>
        <w:t xml:space="preserve"> </w:t>
      </w:r>
      <w:r w:rsidR="004E31B7">
        <w:rPr>
          <w:sz w:val="26"/>
          <w:szCs w:val="26"/>
        </w:rPr>
        <w:t xml:space="preserve">If you take the exam and </w:t>
      </w:r>
      <w:r w:rsidR="004F68C8">
        <w:rPr>
          <w:sz w:val="26"/>
          <w:szCs w:val="26"/>
        </w:rPr>
        <w:t xml:space="preserve">do not </w:t>
      </w:r>
      <w:r w:rsidR="004E31B7">
        <w:rPr>
          <w:sz w:val="26"/>
          <w:szCs w:val="26"/>
        </w:rPr>
        <w:t xml:space="preserve">reach the benchmark, you may not </w:t>
      </w:r>
      <w:r w:rsidR="004F68C8">
        <w:rPr>
          <w:sz w:val="26"/>
          <w:szCs w:val="26"/>
        </w:rPr>
        <w:t>re</w:t>
      </w:r>
      <w:r w:rsidR="004E31B7">
        <w:rPr>
          <w:sz w:val="26"/>
          <w:szCs w:val="26"/>
        </w:rPr>
        <w:t>schedule an additional test da</w:t>
      </w:r>
      <w:r w:rsidR="004F68C8">
        <w:rPr>
          <w:sz w:val="26"/>
          <w:szCs w:val="26"/>
        </w:rPr>
        <w:t>te during the application cycle</w:t>
      </w:r>
      <w:r w:rsidR="004E31B7">
        <w:rPr>
          <w:sz w:val="26"/>
          <w:szCs w:val="26"/>
        </w:rPr>
        <w:t xml:space="preserve">. </w:t>
      </w:r>
    </w:p>
    <w:p w:rsidR="00A30405" w:rsidRPr="004E31B7" w:rsidRDefault="00A30405">
      <w:pPr>
        <w:rPr>
          <w:sz w:val="26"/>
          <w:szCs w:val="26"/>
        </w:rPr>
      </w:pPr>
    </w:p>
    <w:p w:rsidR="0033388E" w:rsidRDefault="0033388E" w:rsidP="009B4612">
      <w:pPr>
        <w:jc w:val="center"/>
        <w:rPr>
          <w:b/>
          <w:sz w:val="26"/>
          <w:szCs w:val="26"/>
          <w:u w:val="single"/>
        </w:rPr>
      </w:pPr>
    </w:p>
    <w:p w:rsidR="0009579D" w:rsidRDefault="0009579D" w:rsidP="009B4612">
      <w:pPr>
        <w:jc w:val="center"/>
        <w:rPr>
          <w:b/>
          <w:sz w:val="36"/>
          <w:szCs w:val="36"/>
          <w:u w:val="single"/>
        </w:rPr>
      </w:pPr>
    </w:p>
    <w:p w:rsidR="00497FC9" w:rsidRPr="0033388E" w:rsidRDefault="00810388" w:rsidP="009B4612">
      <w:pPr>
        <w:jc w:val="center"/>
        <w:rPr>
          <w:b/>
          <w:sz w:val="36"/>
          <w:szCs w:val="36"/>
          <w:u w:val="single"/>
        </w:rPr>
      </w:pPr>
      <w:r w:rsidRPr="0033388E">
        <w:rPr>
          <w:b/>
          <w:sz w:val="36"/>
          <w:szCs w:val="36"/>
          <w:u w:val="single"/>
        </w:rPr>
        <w:t>Scheduled Exam Dates 2020</w:t>
      </w:r>
    </w:p>
    <w:p w:rsidR="0033388E" w:rsidRPr="004E31B7" w:rsidRDefault="0033388E" w:rsidP="009B4612">
      <w:pPr>
        <w:jc w:val="center"/>
        <w:rPr>
          <w:b/>
          <w:sz w:val="26"/>
          <w:szCs w:val="26"/>
          <w:u w:val="single"/>
        </w:rPr>
      </w:pPr>
    </w:p>
    <w:tbl>
      <w:tblPr>
        <w:tblStyle w:val="GridTable7Colorful"/>
        <w:tblpPr w:leftFromText="180" w:rightFromText="180" w:vertAnchor="text" w:horzAnchor="margin" w:tblpY="209"/>
        <w:tblW w:w="0" w:type="auto"/>
        <w:tblLook w:val="04A0" w:firstRow="1" w:lastRow="0" w:firstColumn="1" w:lastColumn="0" w:noHBand="0" w:noVBand="1"/>
      </w:tblPr>
      <w:tblGrid>
        <w:gridCol w:w="4675"/>
        <w:gridCol w:w="4675"/>
      </w:tblGrid>
      <w:tr w:rsidR="0033388E" w:rsidTr="003338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5" w:type="dxa"/>
          </w:tcPr>
          <w:p w:rsidR="0033388E" w:rsidRPr="006C0726" w:rsidRDefault="0033388E" w:rsidP="0033388E">
            <w:pPr>
              <w:tabs>
                <w:tab w:val="left" w:pos="945"/>
              </w:tabs>
              <w:jc w:val="center"/>
              <w:rPr>
                <w:sz w:val="40"/>
                <w:szCs w:val="40"/>
              </w:rPr>
            </w:pPr>
            <w:r>
              <w:rPr>
                <w:sz w:val="40"/>
                <w:szCs w:val="40"/>
              </w:rPr>
              <w:t>Date</w:t>
            </w:r>
          </w:p>
        </w:tc>
        <w:tc>
          <w:tcPr>
            <w:tcW w:w="4675" w:type="dxa"/>
          </w:tcPr>
          <w:p w:rsidR="0033388E" w:rsidRPr="006C0726" w:rsidRDefault="0033388E" w:rsidP="0033388E">
            <w:pPr>
              <w:tabs>
                <w:tab w:val="left" w:pos="945"/>
              </w:tabs>
              <w:jc w:val="center"/>
              <w:cnfStyle w:val="100000000000" w:firstRow="1" w:lastRow="0" w:firstColumn="0" w:lastColumn="0" w:oddVBand="0" w:evenVBand="0" w:oddHBand="0" w:evenHBand="0" w:firstRowFirstColumn="0" w:firstRowLastColumn="0" w:lastRowFirstColumn="0" w:lastRowLastColumn="0"/>
              <w:rPr>
                <w:sz w:val="40"/>
                <w:szCs w:val="40"/>
              </w:rPr>
            </w:pPr>
            <w:r>
              <w:rPr>
                <w:sz w:val="40"/>
                <w:szCs w:val="40"/>
              </w:rPr>
              <w:t>Time</w:t>
            </w:r>
          </w:p>
        </w:tc>
      </w:tr>
      <w:tr w:rsidR="0033388E" w:rsidTr="00333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33388E" w:rsidRPr="006C0726" w:rsidRDefault="0033388E" w:rsidP="0033388E">
            <w:pPr>
              <w:tabs>
                <w:tab w:val="left" w:pos="945"/>
              </w:tabs>
              <w:jc w:val="center"/>
              <w:rPr>
                <w:sz w:val="40"/>
                <w:szCs w:val="40"/>
              </w:rPr>
            </w:pPr>
            <w:r w:rsidRPr="006C0726">
              <w:rPr>
                <w:sz w:val="40"/>
                <w:szCs w:val="40"/>
              </w:rPr>
              <w:t>Monday, May 18, 2020</w:t>
            </w:r>
          </w:p>
        </w:tc>
        <w:tc>
          <w:tcPr>
            <w:tcW w:w="4675" w:type="dxa"/>
          </w:tcPr>
          <w:p w:rsidR="0033388E" w:rsidRPr="006C0726" w:rsidRDefault="0033388E" w:rsidP="0033388E">
            <w:pPr>
              <w:tabs>
                <w:tab w:val="left" w:pos="945"/>
              </w:tabs>
              <w:jc w:val="center"/>
              <w:cnfStyle w:val="000000100000" w:firstRow="0" w:lastRow="0" w:firstColumn="0" w:lastColumn="0" w:oddVBand="0" w:evenVBand="0" w:oddHBand="1" w:evenHBand="0" w:firstRowFirstColumn="0" w:firstRowLastColumn="0" w:lastRowFirstColumn="0" w:lastRowLastColumn="0"/>
              <w:rPr>
                <w:sz w:val="40"/>
                <w:szCs w:val="40"/>
              </w:rPr>
            </w:pPr>
            <w:r w:rsidRPr="006C0726">
              <w:rPr>
                <w:sz w:val="40"/>
                <w:szCs w:val="40"/>
              </w:rPr>
              <w:t>9:00am – 12:00pm</w:t>
            </w:r>
          </w:p>
        </w:tc>
      </w:tr>
      <w:tr w:rsidR="0033388E" w:rsidTr="0033388E">
        <w:tc>
          <w:tcPr>
            <w:cnfStyle w:val="001000000000" w:firstRow="0" w:lastRow="0" w:firstColumn="1" w:lastColumn="0" w:oddVBand="0" w:evenVBand="0" w:oddHBand="0" w:evenHBand="0" w:firstRowFirstColumn="0" w:firstRowLastColumn="0" w:lastRowFirstColumn="0" w:lastRowLastColumn="0"/>
            <w:tcW w:w="4675" w:type="dxa"/>
          </w:tcPr>
          <w:p w:rsidR="0033388E" w:rsidRPr="006C0726" w:rsidRDefault="0033388E" w:rsidP="0033388E">
            <w:pPr>
              <w:tabs>
                <w:tab w:val="left" w:pos="945"/>
              </w:tabs>
              <w:jc w:val="center"/>
              <w:rPr>
                <w:sz w:val="40"/>
                <w:szCs w:val="40"/>
              </w:rPr>
            </w:pPr>
            <w:r w:rsidRPr="006C0726">
              <w:rPr>
                <w:sz w:val="40"/>
                <w:szCs w:val="40"/>
              </w:rPr>
              <w:t>Tuesday, May 19, 2020</w:t>
            </w:r>
          </w:p>
        </w:tc>
        <w:tc>
          <w:tcPr>
            <w:tcW w:w="4675" w:type="dxa"/>
          </w:tcPr>
          <w:p w:rsidR="0033388E" w:rsidRPr="006C0726" w:rsidRDefault="0033388E" w:rsidP="0033388E">
            <w:pPr>
              <w:tabs>
                <w:tab w:val="left" w:pos="945"/>
              </w:tabs>
              <w:jc w:val="center"/>
              <w:cnfStyle w:val="000000000000" w:firstRow="0" w:lastRow="0" w:firstColumn="0" w:lastColumn="0" w:oddVBand="0" w:evenVBand="0" w:oddHBand="0" w:evenHBand="0" w:firstRowFirstColumn="0" w:firstRowLastColumn="0" w:lastRowFirstColumn="0" w:lastRowLastColumn="0"/>
              <w:rPr>
                <w:sz w:val="40"/>
                <w:szCs w:val="40"/>
              </w:rPr>
            </w:pPr>
            <w:r w:rsidRPr="006C0726">
              <w:rPr>
                <w:sz w:val="40"/>
                <w:szCs w:val="40"/>
              </w:rPr>
              <w:t>9:00am – 12:00pm</w:t>
            </w:r>
          </w:p>
        </w:tc>
      </w:tr>
      <w:tr w:rsidR="0033388E" w:rsidTr="00333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33388E" w:rsidRPr="006C0726" w:rsidRDefault="0033388E" w:rsidP="0033388E">
            <w:pPr>
              <w:tabs>
                <w:tab w:val="left" w:pos="945"/>
              </w:tabs>
              <w:jc w:val="center"/>
              <w:rPr>
                <w:sz w:val="40"/>
                <w:szCs w:val="40"/>
              </w:rPr>
            </w:pPr>
            <w:r w:rsidRPr="006C0726">
              <w:rPr>
                <w:sz w:val="40"/>
                <w:szCs w:val="40"/>
              </w:rPr>
              <w:t>Wednesday, May 20, 2020</w:t>
            </w:r>
          </w:p>
        </w:tc>
        <w:tc>
          <w:tcPr>
            <w:tcW w:w="4675" w:type="dxa"/>
          </w:tcPr>
          <w:p w:rsidR="0033388E" w:rsidRPr="006C0726" w:rsidRDefault="0033388E" w:rsidP="0033388E">
            <w:pPr>
              <w:tabs>
                <w:tab w:val="left" w:pos="945"/>
              </w:tabs>
              <w:jc w:val="center"/>
              <w:cnfStyle w:val="000000100000" w:firstRow="0" w:lastRow="0" w:firstColumn="0" w:lastColumn="0" w:oddVBand="0" w:evenVBand="0" w:oddHBand="1" w:evenHBand="0" w:firstRowFirstColumn="0" w:firstRowLastColumn="0" w:lastRowFirstColumn="0" w:lastRowLastColumn="0"/>
              <w:rPr>
                <w:sz w:val="40"/>
                <w:szCs w:val="40"/>
              </w:rPr>
            </w:pPr>
            <w:r w:rsidRPr="006C0726">
              <w:rPr>
                <w:sz w:val="40"/>
                <w:szCs w:val="40"/>
              </w:rPr>
              <w:t>9:00am – 12:00pm</w:t>
            </w:r>
          </w:p>
        </w:tc>
      </w:tr>
      <w:tr w:rsidR="0033388E" w:rsidTr="0033388E">
        <w:tc>
          <w:tcPr>
            <w:cnfStyle w:val="001000000000" w:firstRow="0" w:lastRow="0" w:firstColumn="1" w:lastColumn="0" w:oddVBand="0" w:evenVBand="0" w:oddHBand="0" w:evenHBand="0" w:firstRowFirstColumn="0" w:firstRowLastColumn="0" w:lastRowFirstColumn="0" w:lastRowLastColumn="0"/>
            <w:tcW w:w="4675" w:type="dxa"/>
          </w:tcPr>
          <w:p w:rsidR="0033388E" w:rsidRPr="006C0726" w:rsidRDefault="0033388E" w:rsidP="0033388E">
            <w:pPr>
              <w:tabs>
                <w:tab w:val="left" w:pos="945"/>
              </w:tabs>
              <w:jc w:val="center"/>
              <w:rPr>
                <w:sz w:val="40"/>
                <w:szCs w:val="40"/>
              </w:rPr>
            </w:pPr>
            <w:r w:rsidRPr="006C0726">
              <w:rPr>
                <w:sz w:val="40"/>
                <w:szCs w:val="40"/>
              </w:rPr>
              <w:t>Thursday, May 21, 2020</w:t>
            </w:r>
          </w:p>
        </w:tc>
        <w:tc>
          <w:tcPr>
            <w:tcW w:w="4675" w:type="dxa"/>
          </w:tcPr>
          <w:p w:rsidR="0033388E" w:rsidRPr="006C0726" w:rsidRDefault="0033388E" w:rsidP="0033388E">
            <w:pPr>
              <w:tabs>
                <w:tab w:val="left" w:pos="945"/>
              </w:tabs>
              <w:jc w:val="center"/>
              <w:cnfStyle w:val="000000000000" w:firstRow="0" w:lastRow="0" w:firstColumn="0" w:lastColumn="0" w:oddVBand="0" w:evenVBand="0" w:oddHBand="0" w:evenHBand="0" w:firstRowFirstColumn="0" w:firstRowLastColumn="0" w:lastRowFirstColumn="0" w:lastRowLastColumn="0"/>
              <w:rPr>
                <w:sz w:val="40"/>
                <w:szCs w:val="40"/>
              </w:rPr>
            </w:pPr>
            <w:r w:rsidRPr="006C0726">
              <w:rPr>
                <w:sz w:val="40"/>
                <w:szCs w:val="40"/>
              </w:rPr>
              <w:t>9:00am – 12:00pm</w:t>
            </w:r>
          </w:p>
        </w:tc>
      </w:tr>
      <w:tr w:rsidR="0033388E" w:rsidTr="00333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33388E" w:rsidRPr="006C0726" w:rsidRDefault="0033388E" w:rsidP="0033388E">
            <w:pPr>
              <w:tabs>
                <w:tab w:val="left" w:pos="945"/>
              </w:tabs>
              <w:jc w:val="center"/>
              <w:rPr>
                <w:sz w:val="40"/>
                <w:szCs w:val="40"/>
              </w:rPr>
            </w:pPr>
            <w:r w:rsidRPr="006C0726">
              <w:rPr>
                <w:sz w:val="40"/>
                <w:szCs w:val="40"/>
              </w:rPr>
              <w:t>Friday, May 22, 2020</w:t>
            </w:r>
          </w:p>
        </w:tc>
        <w:tc>
          <w:tcPr>
            <w:tcW w:w="4675" w:type="dxa"/>
          </w:tcPr>
          <w:p w:rsidR="0033388E" w:rsidRPr="006C0726" w:rsidRDefault="0033388E" w:rsidP="0033388E">
            <w:pPr>
              <w:tabs>
                <w:tab w:val="left" w:pos="945"/>
              </w:tabs>
              <w:jc w:val="center"/>
              <w:cnfStyle w:val="000000100000" w:firstRow="0" w:lastRow="0" w:firstColumn="0" w:lastColumn="0" w:oddVBand="0" w:evenVBand="0" w:oddHBand="1" w:evenHBand="0" w:firstRowFirstColumn="0" w:firstRowLastColumn="0" w:lastRowFirstColumn="0" w:lastRowLastColumn="0"/>
              <w:rPr>
                <w:sz w:val="40"/>
                <w:szCs w:val="40"/>
              </w:rPr>
            </w:pPr>
            <w:r w:rsidRPr="006C0726">
              <w:rPr>
                <w:sz w:val="40"/>
                <w:szCs w:val="40"/>
              </w:rPr>
              <w:t>9:00am – 12:00pm</w:t>
            </w:r>
          </w:p>
        </w:tc>
      </w:tr>
    </w:tbl>
    <w:p w:rsidR="006C0726" w:rsidRDefault="006C0726" w:rsidP="006C0726">
      <w:pPr>
        <w:tabs>
          <w:tab w:val="left" w:pos="1410"/>
        </w:tabs>
        <w:rPr>
          <w:sz w:val="26"/>
          <w:szCs w:val="26"/>
        </w:rPr>
      </w:pPr>
      <w:r>
        <w:rPr>
          <w:sz w:val="26"/>
          <w:szCs w:val="26"/>
        </w:rPr>
        <w:tab/>
      </w:r>
    </w:p>
    <w:p w:rsidR="006C0726" w:rsidRPr="006C0726" w:rsidRDefault="006C0726" w:rsidP="006C0726">
      <w:pPr>
        <w:rPr>
          <w:sz w:val="26"/>
          <w:szCs w:val="26"/>
        </w:rPr>
      </w:pPr>
    </w:p>
    <w:p w:rsidR="006C0726" w:rsidRPr="006C0726" w:rsidRDefault="006C0726" w:rsidP="006C0726">
      <w:pPr>
        <w:rPr>
          <w:sz w:val="26"/>
          <w:szCs w:val="26"/>
        </w:rPr>
      </w:pPr>
    </w:p>
    <w:p w:rsidR="006C0726" w:rsidRPr="006C0726" w:rsidRDefault="006C0726" w:rsidP="006C0726">
      <w:pPr>
        <w:rPr>
          <w:sz w:val="26"/>
          <w:szCs w:val="26"/>
        </w:rPr>
      </w:pPr>
    </w:p>
    <w:p w:rsidR="006C0726" w:rsidRPr="006C0726" w:rsidRDefault="006C0726" w:rsidP="006C0726">
      <w:pPr>
        <w:rPr>
          <w:sz w:val="26"/>
          <w:szCs w:val="26"/>
        </w:rPr>
      </w:pPr>
    </w:p>
    <w:p w:rsidR="006C0726" w:rsidRPr="006C0726" w:rsidRDefault="006C0726" w:rsidP="006C0726">
      <w:pPr>
        <w:rPr>
          <w:sz w:val="26"/>
          <w:szCs w:val="26"/>
        </w:rPr>
      </w:pPr>
    </w:p>
    <w:p w:rsidR="006C0726" w:rsidRPr="006C0726" w:rsidRDefault="006C0726" w:rsidP="006C0726">
      <w:pPr>
        <w:rPr>
          <w:sz w:val="26"/>
          <w:szCs w:val="26"/>
        </w:rPr>
      </w:pPr>
    </w:p>
    <w:p w:rsidR="006C0726" w:rsidRPr="006C0726" w:rsidRDefault="006C0726" w:rsidP="006C0726">
      <w:pPr>
        <w:rPr>
          <w:sz w:val="26"/>
          <w:szCs w:val="26"/>
        </w:rPr>
      </w:pPr>
    </w:p>
    <w:p w:rsidR="006C0726" w:rsidRPr="006C0726" w:rsidRDefault="006C0726" w:rsidP="006C0726">
      <w:pPr>
        <w:rPr>
          <w:sz w:val="26"/>
          <w:szCs w:val="26"/>
        </w:rPr>
      </w:pPr>
    </w:p>
    <w:p w:rsidR="006C0726" w:rsidRPr="006C0726" w:rsidRDefault="006C0726" w:rsidP="006C0726">
      <w:pPr>
        <w:tabs>
          <w:tab w:val="left" w:pos="3735"/>
        </w:tabs>
        <w:rPr>
          <w:sz w:val="26"/>
          <w:szCs w:val="26"/>
        </w:rPr>
      </w:pPr>
      <w:r>
        <w:rPr>
          <w:sz w:val="26"/>
          <w:szCs w:val="26"/>
        </w:rPr>
        <w:tab/>
      </w:r>
    </w:p>
    <w:p w:rsidR="006C0726" w:rsidRPr="006C0726" w:rsidRDefault="006C0726" w:rsidP="006C0726">
      <w:pPr>
        <w:tabs>
          <w:tab w:val="left" w:pos="2625"/>
        </w:tabs>
        <w:rPr>
          <w:sz w:val="26"/>
          <w:szCs w:val="26"/>
        </w:rPr>
      </w:pPr>
      <w:r>
        <w:rPr>
          <w:sz w:val="26"/>
          <w:szCs w:val="26"/>
        </w:rPr>
        <w:tab/>
      </w:r>
    </w:p>
    <w:p w:rsidR="006C0726" w:rsidRDefault="006C0726" w:rsidP="006C0726">
      <w:pPr>
        <w:rPr>
          <w:sz w:val="26"/>
          <w:szCs w:val="26"/>
        </w:rPr>
      </w:pPr>
    </w:p>
    <w:p w:rsidR="006C0726" w:rsidRPr="006C0726" w:rsidRDefault="006C0726" w:rsidP="006C0726">
      <w:pPr>
        <w:tabs>
          <w:tab w:val="left" w:pos="945"/>
        </w:tabs>
        <w:rPr>
          <w:sz w:val="26"/>
          <w:szCs w:val="26"/>
        </w:rPr>
      </w:pPr>
      <w:r>
        <w:rPr>
          <w:sz w:val="26"/>
          <w:szCs w:val="26"/>
        </w:rPr>
        <w:tab/>
      </w:r>
    </w:p>
    <w:p w:rsidR="00E72241" w:rsidRPr="006C0726" w:rsidRDefault="00E72241" w:rsidP="006C0726">
      <w:pPr>
        <w:tabs>
          <w:tab w:val="left" w:pos="945"/>
        </w:tabs>
        <w:rPr>
          <w:sz w:val="26"/>
          <w:szCs w:val="26"/>
        </w:rPr>
      </w:pPr>
    </w:p>
    <w:sectPr w:rsidR="00E72241" w:rsidRPr="006C0726">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208D" w:rsidRDefault="00DE208D" w:rsidP="00DE208D">
      <w:pPr>
        <w:spacing w:after="0" w:line="240" w:lineRule="auto"/>
      </w:pPr>
      <w:r>
        <w:separator/>
      </w:r>
    </w:p>
  </w:endnote>
  <w:endnote w:type="continuationSeparator" w:id="0">
    <w:p w:rsidR="00DE208D" w:rsidRDefault="00DE208D" w:rsidP="00DE2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52A" w:rsidRDefault="007C35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08D" w:rsidRPr="00497FC9" w:rsidRDefault="00DE208D" w:rsidP="00497FC9">
    <w:pPr>
      <w:pStyle w:val="Footer"/>
      <w:jc w:val="center"/>
      <w:rPr>
        <w:sz w:val="28"/>
        <w:szCs w:val="28"/>
      </w:rPr>
    </w:pPr>
    <w:r w:rsidRPr="00497FC9">
      <w:rPr>
        <w:sz w:val="28"/>
        <w:szCs w:val="28"/>
      </w:rPr>
      <w:t xml:space="preserve">Policy Implementation: </w:t>
    </w:r>
    <w:r w:rsidR="00AC19D6">
      <w:rPr>
        <w:sz w:val="28"/>
        <w:szCs w:val="28"/>
      </w:rPr>
      <w:t>January 20</w:t>
    </w:r>
    <w:r w:rsidR="007C352A">
      <w:rPr>
        <w:sz w:val="28"/>
        <w:szCs w:val="28"/>
      </w:rPr>
      <w:t>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52A" w:rsidRDefault="007C35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208D" w:rsidRDefault="00DE208D" w:rsidP="00DE208D">
      <w:pPr>
        <w:spacing w:after="0" w:line="240" w:lineRule="auto"/>
      </w:pPr>
      <w:r>
        <w:separator/>
      </w:r>
    </w:p>
  </w:footnote>
  <w:footnote w:type="continuationSeparator" w:id="0">
    <w:p w:rsidR="00DE208D" w:rsidRDefault="00DE208D" w:rsidP="00DE20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52A" w:rsidRDefault="007C35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1B7" w:rsidRDefault="004E31B7">
    <w:pPr>
      <w:pStyle w:val="Header"/>
    </w:pPr>
    <w:r>
      <w:rPr>
        <w:noProof/>
      </w:rPr>
      <w:drawing>
        <wp:inline distT="0" distB="0" distL="0" distR="0" wp14:anchorId="3E0DE439" wp14:editId="35F93ED7">
          <wp:extent cx="3641508" cy="35342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41508" cy="35342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52A" w:rsidRDefault="007C352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87B"/>
    <w:rsid w:val="0009579D"/>
    <w:rsid w:val="000A033F"/>
    <w:rsid w:val="001774B4"/>
    <w:rsid w:val="001B203E"/>
    <w:rsid w:val="001F0C36"/>
    <w:rsid w:val="0033388E"/>
    <w:rsid w:val="003A6A6B"/>
    <w:rsid w:val="003F4268"/>
    <w:rsid w:val="00497FC9"/>
    <w:rsid w:val="004E31B7"/>
    <w:rsid w:val="004F68C8"/>
    <w:rsid w:val="00512D4C"/>
    <w:rsid w:val="00553A5C"/>
    <w:rsid w:val="005A7E66"/>
    <w:rsid w:val="0062716E"/>
    <w:rsid w:val="0064747B"/>
    <w:rsid w:val="006C0726"/>
    <w:rsid w:val="006C0CAA"/>
    <w:rsid w:val="007850FB"/>
    <w:rsid w:val="007A41D4"/>
    <w:rsid w:val="007C352A"/>
    <w:rsid w:val="00810388"/>
    <w:rsid w:val="00863630"/>
    <w:rsid w:val="00906613"/>
    <w:rsid w:val="00957331"/>
    <w:rsid w:val="009B4612"/>
    <w:rsid w:val="00A30405"/>
    <w:rsid w:val="00AC19D6"/>
    <w:rsid w:val="00C103C0"/>
    <w:rsid w:val="00CC056B"/>
    <w:rsid w:val="00CF206A"/>
    <w:rsid w:val="00DE208D"/>
    <w:rsid w:val="00DF1DCA"/>
    <w:rsid w:val="00E72241"/>
    <w:rsid w:val="00F80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C2CA1"/>
  <w15:chartTrackingRefBased/>
  <w15:docId w15:val="{61736228-030E-42D5-9688-EBFE70D10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3A5C"/>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208D"/>
    <w:rPr>
      <w:color w:val="0563C1" w:themeColor="hyperlink"/>
      <w:u w:val="single"/>
    </w:rPr>
  </w:style>
  <w:style w:type="paragraph" w:styleId="Header">
    <w:name w:val="header"/>
    <w:basedOn w:val="Normal"/>
    <w:link w:val="HeaderChar"/>
    <w:uiPriority w:val="99"/>
    <w:unhideWhenUsed/>
    <w:rsid w:val="00DE20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208D"/>
    <w:rPr>
      <w:rFonts w:ascii="Times New Roman" w:hAnsi="Times New Roman"/>
      <w:sz w:val="24"/>
    </w:rPr>
  </w:style>
  <w:style w:type="paragraph" w:styleId="Footer">
    <w:name w:val="footer"/>
    <w:basedOn w:val="Normal"/>
    <w:link w:val="FooterChar"/>
    <w:uiPriority w:val="99"/>
    <w:unhideWhenUsed/>
    <w:rsid w:val="00DE20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208D"/>
    <w:rPr>
      <w:rFonts w:ascii="Times New Roman" w:hAnsi="Times New Roman"/>
      <w:sz w:val="24"/>
    </w:rPr>
  </w:style>
  <w:style w:type="paragraph" w:styleId="BalloonText">
    <w:name w:val="Balloon Text"/>
    <w:basedOn w:val="Normal"/>
    <w:link w:val="BalloonTextChar"/>
    <w:uiPriority w:val="99"/>
    <w:semiHidden/>
    <w:unhideWhenUsed/>
    <w:rsid w:val="008636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630"/>
    <w:rPr>
      <w:rFonts w:ascii="Segoe UI" w:hAnsi="Segoe UI" w:cs="Segoe UI"/>
      <w:sz w:val="18"/>
      <w:szCs w:val="18"/>
    </w:rPr>
  </w:style>
  <w:style w:type="table" w:styleId="TableGrid">
    <w:name w:val="Table Grid"/>
    <w:basedOn w:val="TableNormal"/>
    <w:uiPriority w:val="39"/>
    <w:rsid w:val="00AC1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7Colorful">
    <w:name w:val="Grid Table 7 Colorful"/>
    <w:basedOn w:val="TableNormal"/>
    <w:uiPriority w:val="52"/>
    <w:rsid w:val="0033388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101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Pages>
  <Words>334</Words>
  <Characters>1907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unm</Company>
  <LinksUpToDate>false</LinksUpToDate>
  <CharactersWithSpaces>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Dianna Johnston</dc:creator>
  <cp:keywords/>
  <dc:description/>
  <cp:lastModifiedBy>Sheela Kaufman</cp:lastModifiedBy>
  <cp:revision>4</cp:revision>
  <cp:lastPrinted>2016-08-12T15:12:00Z</cp:lastPrinted>
  <dcterms:created xsi:type="dcterms:W3CDTF">2019-11-19T19:28:00Z</dcterms:created>
  <dcterms:modified xsi:type="dcterms:W3CDTF">2019-11-19T20:11:00Z</dcterms:modified>
</cp:coreProperties>
</file>